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59"/>
        <w:gridCol w:w="623"/>
        <w:gridCol w:w="671"/>
        <w:gridCol w:w="776"/>
        <w:gridCol w:w="759"/>
        <w:gridCol w:w="1129"/>
        <w:gridCol w:w="1147"/>
        <w:gridCol w:w="953"/>
        <w:gridCol w:w="1289"/>
      </w:tblGrid>
      <w:tr w14:paraId="4F952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36" w:type="dxa"/>
            <w:gridSpan w:val="10"/>
            <w:noWrap/>
            <w:vAlign w:val="bottom"/>
          </w:tcPr>
          <w:p w14:paraId="2E41C653">
            <w:pPr>
              <w:pStyle w:val="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Распоред писмених и контролних задатака у 3. разреду </w:t>
            </w:r>
          </w:p>
          <w:p w14:paraId="1DAD8E3B">
            <w:pPr>
              <w:pStyle w:val="7"/>
              <w:jc w:val="center"/>
              <w:rPr>
                <w:b/>
                <w:sz w:val="22"/>
                <w:szCs w:val="22"/>
              </w:rPr>
            </w:pPr>
          </w:p>
        </w:tc>
      </w:tr>
      <w:tr w14:paraId="56242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BFBFBF"/>
            <w:vAlign w:val="center"/>
          </w:tcPr>
          <w:p w14:paraId="22E15D06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Наставни предмети</w:t>
            </w: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BFBFBF"/>
            <w:noWrap/>
            <w:vAlign w:val="center"/>
          </w:tcPr>
          <w:p w14:paraId="7416ED3C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Одељ.</w:t>
            </w:r>
          </w:p>
        </w:tc>
        <w:tc>
          <w:tcPr>
            <w:tcW w:w="2829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BFBFBF"/>
            <w:noWrap/>
            <w:vAlign w:val="center"/>
          </w:tcPr>
          <w:p w14:paraId="7C982381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Распоред писмених задатака</w:t>
            </w:r>
          </w:p>
        </w:tc>
        <w:tc>
          <w:tcPr>
            <w:tcW w:w="4518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BFBFBF"/>
            <w:vAlign w:val="center"/>
          </w:tcPr>
          <w:p w14:paraId="3EA42FE8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Распоред писмених вежби, контролних задатака и тестирања</w:t>
            </w:r>
          </w:p>
        </w:tc>
      </w:tr>
      <w:tr w14:paraId="51328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88BE84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D0D3F2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2829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B874D8D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04C721A">
            <w:pPr>
              <w:pStyle w:val="7"/>
              <w:rPr>
                <w:sz w:val="22"/>
                <w:szCs w:val="22"/>
              </w:rPr>
            </w:pPr>
          </w:p>
        </w:tc>
      </w:tr>
      <w:tr w14:paraId="68408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21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0B2DD2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927939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BFBFBF"/>
            <w:vAlign w:val="bottom"/>
          </w:tcPr>
          <w:p w14:paraId="2A893912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38913153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1A817F59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5FBA9BC4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15BDC22A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7CCD52EA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7E690402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BFBFBF"/>
            <w:vAlign w:val="bottom"/>
          </w:tcPr>
          <w:p w14:paraId="2B5382AD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</w:tr>
      <w:tr w14:paraId="17E22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13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2DE1D1D8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Српски језик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6036E74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1</w:t>
            </w:r>
          </w:p>
        </w:tc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CB66A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0E6D72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B54269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1FD22DE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3939F55">
            <w:pPr>
              <w:pStyle w:val="7"/>
              <w:rPr>
                <w:rFonts w:hint="default" w:eastAsiaTheme="minorEastAsia"/>
                <w:sz w:val="22"/>
                <w:szCs w:val="22"/>
                <w:lang w:val="sr-Cyrl-RS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1ин.; 4(4)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325710">
            <w:pPr>
              <w:pStyle w:val="7"/>
              <w:rPr>
                <w:rFonts w:hint="default" w:eastAsiaTheme="minorEastAsia"/>
                <w:sz w:val="22"/>
                <w:szCs w:val="22"/>
                <w:lang w:val="sr-Cyrl-RS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3(8)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CD5C403">
            <w:pPr>
              <w:pStyle w:val="7"/>
              <w:rPr>
                <w:rFonts w:hint="default" w:eastAsiaTheme="minorEastAsia"/>
                <w:sz w:val="22"/>
                <w:szCs w:val="22"/>
                <w:lang w:val="sr-Cyrl-RS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1(10)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8CFED8">
            <w:pPr>
              <w:pStyle w:val="7"/>
              <w:rPr>
                <w:rFonts w:hint="default" w:eastAsiaTheme="minorEastAsia"/>
                <w:sz w:val="22"/>
                <w:szCs w:val="22"/>
                <w:lang w:val="sr-Cyrl-RS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1(14); 4(17)</w:t>
            </w:r>
          </w:p>
        </w:tc>
      </w:tr>
      <w:tr w14:paraId="36060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9328D6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8F9E1D4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ABCD7B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D57CAD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4DB90C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89B4182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19EDDF5">
            <w:pPr>
              <w:pStyle w:val="7"/>
              <w:rPr>
                <w:sz w:val="22"/>
                <w:szCs w:val="22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1ин.; 4(4)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84FE205">
            <w:pPr>
              <w:pStyle w:val="7"/>
              <w:rPr>
                <w:sz w:val="22"/>
                <w:szCs w:val="22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3(8)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BAE2E0A">
            <w:pPr>
              <w:pStyle w:val="7"/>
              <w:rPr>
                <w:sz w:val="22"/>
                <w:szCs w:val="22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1(10)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0830A3D">
            <w:pPr>
              <w:pStyle w:val="7"/>
              <w:rPr>
                <w:sz w:val="22"/>
                <w:szCs w:val="22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1(14); 4(17)</w:t>
            </w:r>
          </w:p>
        </w:tc>
      </w:tr>
      <w:tr w14:paraId="58B28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56DABDD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43EDEFD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3</w:t>
            </w:r>
          </w:p>
        </w:tc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976DB1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669385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9FCE7B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860A93D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CDBA870">
            <w:pPr>
              <w:pStyle w:val="7"/>
              <w:rPr>
                <w:sz w:val="22"/>
                <w:szCs w:val="22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1ин.; 4(4)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FDFC02F">
            <w:pPr>
              <w:pStyle w:val="7"/>
              <w:rPr>
                <w:sz w:val="22"/>
                <w:szCs w:val="22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3(8)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FE34D97">
            <w:pPr>
              <w:pStyle w:val="7"/>
              <w:rPr>
                <w:sz w:val="22"/>
                <w:szCs w:val="22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1(10)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12F381D">
            <w:pPr>
              <w:pStyle w:val="7"/>
              <w:rPr>
                <w:rFonts w:hint="default" w:eastAsiaTheme="minorEastAsia"/>
                <w:sz w:val="22"/>
                <w:szCs w:val="22"/>
                <w:lang w:val="sr-Cyrl-RS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1(14); 4(17)</w:t>
            </w:r>
          </w:p>
          <w:p w14:paraId="00BB8B0B">
            <w:pPr>
              <w:pStyle w:val="7"/>
              <w:rPr>
                <w:rFonts w:hint="default" w:eastAsiaTheme="minorEastAsia"/>
                <w:sz w:val="22"/>
                <w:szCs w:val="22"/>
                <w:lang w:val="sr-Cyrl-RS"/>
              </w:rPr>
            </w:pPr>
          </w:p>
        </w:tc>
      </w:tr>
      <w:tr w14:paraId="50AE3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0B07393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71FEBC18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1</w:t>
            </w:r>
          </w:p>
        </w:tc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63E550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511902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87C4E1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B3EDA3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EF4FFDD">
            <w:pPr>
              <w:pStyle w:val="7"/>
              <w:rPr>
                <w:rFonts w:hint="default" w:eastAsiaTheme="minorEastAsia"/>
                <w:sz w:val="22"/>
                <w:szCs w:val="22"/>
                <w:lang w:val="sr-Cyrl-RS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2ин; 3(3)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F5019CD">
            <w:pPr>
              <w:pStyle w:val="7"/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2(7)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8391E0C">
            <w:pPr>
              <w:pStyle w:val="7"/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3(12)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929259">
            <w:pPr>
              <w:pStyle w:val="7"/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4(17)</w:t>
            </w:r>
          </w:p>
        </w:tc>
      </w:tr>
      <w:tr w14:paraId="670B4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1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586CCE7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7632448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2</w:t>
            </w:r>
          </w:p>
        </w:tc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082FCA">
            <w:pPr>
              <w:pStyle w:val="7"/>
              <w:rPr>
                <w:sz w:val="22"/>
                <w:szCs w:val="22"/>
              </w:rPr>
            </w:pPr>
          </w:p>
          <w:p w14:paraId="0DB69A11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5E8B2B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D659F1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EB9CEB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580E61F">
            <w:pPr>
              <w:pStyle w:val="7"/>
              <w:rPr>
                <w:sz w:val="22"/>
                <w:szCs w:val="22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2ин; 3(3)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64399C">
            <w:pPr>
              <w:pStyle w:val="7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2(7)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C22075">
            <w:pPr>
              <w:pStyle w:val="7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3(12)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8F05AA1">
            <w:pPr>
              <w:pStyle w:val="7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4(17)</w:t>
            </w:r>
          </w:p>
        </w:tc>
      </w:tr>
      <w:tr w14:paraId="547D0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1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B5859EA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0F24E23C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3</w:t>
            </w:r>
          </w:p>
        </w:tc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D5D0CC">
            <w:pPr>
              <w:pStyle w:val="7"/>
              <w:rPr>
                <w:sz w:val="22"/>
                <w:szCs w:val="22"/>
              </w:rPr>
            </w:pPr>
          </w:p>
          <w:p w14:paraId="0259A506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38465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0219CA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B39EAA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7508BBD">
            <w:pPr>
              <w:pStyle w:val="7"/>
              <w:rPr>
                <w:sz w:val="22"/>
                <w:szCs w:val="22"/>
              </w:rPr>
            </w:pPr>
            <w:r>
              <w:rPr>
                <w:rFonts w:hint="default" w:eastAsiaTheme="minorEastAsia"/>
                <w:sz w:val="22"/>
                <w:szCs w:val="22"/>
                <w:lang w:val="sr-Cyrl-RS"/>
              </w:rPr>
              <w:t>2ин; 3(3)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CD56D1E">
            <w:pPr>
              <w:pStyle w:val="7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2(7)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E4681E4">
            <w:pPr>
              <w:pStyle w:val="7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3(12)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B3938A7">
            <w:pPr>
              <w:pStyle w:val="7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4(17)</w:t>
            </w:r>
          </w:p>
        </w:tc>
      </w:tr>
      <w:tr w14:paraId="67DE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173EDA3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ПИД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928C503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B5C901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A6205E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2DEC76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725D44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4EE81B2">
            <w:pPr>
              <w:pStyle w:val="7"/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2ин.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75808D5">
            <w:pPr>
              <w:pStyle w:val="7"/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2(7)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23B59F9">
            <w:pPr>
              <w:pStyle w:val="7"/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4(13)</w:t>
            </w:r>
          </w:p>
          <w:p w14:paraId="4CD1CA5E">
            <w:pPr>
              <w:pStyle w:val="7"/>
              <w:rPr>
                <w:rFonts w:hint="default"/>
                <w:sz w:val="22"/>
                <w:szCs w:val="22"/>
                <w:lang w:val="sr-Cyrl-R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6533C0">
            <w:pPr>
              <w:pStyle w:val="7"/>
              <w:rPr>
                <w:sz w:val="22"/>
                <w:szCs w:val="22"/>
              </w:rPr>
            </w:pPr>
          </w:p>
        </w:tc>
      </w:tr>
      <w:tr w14:paraId="54D9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5A88ED0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0DB23CFB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448FD8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C32AB4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9B391E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396533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484327">
            <w:pPr>
              <w:pStyle w:val="7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2ин.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9DED82">
            <w:pPr>
              <w:pStyle w:val="7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2(7)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04FFDBA">
            <w:pPr>
              <w:pStyle w:val="7"/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4(13)</w:t>
            </w:r>
          </w:p>
          <w:p w14:paraId="0E233A45">
            <w:pPr>
              <w:pStyle w:val="7"/>
              <w:rPr>
                <w:rFonts w:hint="default"/>
                <w:sz w:val="22"/>
                <w:szCs w:val="22"/>
                <w:lang w:val="sr-Cyrl-R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89DD0F">
            <w:pPr>
              <w:pStyle w:val="7"/>
              <w:rPr>
                <w:sz w:val="22"/>
                <w:szCs w:val="22"/>
              </w:rPr>
            </w:pPr>
          </w:p>
        </w:tc>
      </w:tr>
      <w:tr w14:paraId="2BD3D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F9F4062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945F6B5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108E7B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CC24EA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B39C22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F524CD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A334722">
            <w:pPr>
              <w:pStyle w:val="7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2ин.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09A8F7">
            <w:pPr>
              <w:pStyle w:val="7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2(7)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A80F3B">
            <w:pPr>
              <w:pStyle w:val="7"/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4(13)</w:t>
            </w:r>
          </w:p>
          <w:p w14:paraId="1BDE3A66">
            <w:pPr>
              <w:pStyle w:val="7"/>
              <w:rPr>
                <w:rFonts w:hint="default"/>
                <w:sz w:val="22"/>
                <w:szCs w:val="22"/>
                <w:lang w:val="sr-Cyrl-RS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1CB098">
            <w:pPr>
              <w:pStyle w:val="7"/>
              <w:rPr>
                <w:sz w:val="22"/>
                <w:szCs w:val="22"/>
              </w:rPr>
            </w:pPr>
          </w:p>
        </w:tc>
      </w:tr>
      <w:tr w14:paraId="1BA97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9DDCDA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0EA2710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ЦЕО ТРЕЋИ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645BE2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F03BF9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1FAC47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4C429F">
            <w:pPr>
              <w:pStyle w:val="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455104F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634B318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09170D3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CB3F9D">
            <w:pPr>
              <w:pStyle w:val="7"/>
              <w:rPr>
                <w:sz w:val="22"/>
                <w:szCs w:val="22"/>
              </w:rPr>
            </w:pPr>
          </w:p>
        </w:tc>
      </w:tr>
    </w:tbl>
    <w:p w14:paraId="09E45215">
      <w:pPr>
        <w:rPr>
          <w:rFonts w:ascii="Arial" w:hAnsi="Arial" w:cs="Arial"/>
          <w:sz w:val="4"/>
          <w:szCs w:val="4"/>
        </w:rPr>
      </w:pPr>
    </w:p>
    <w:p w14:paraId="1F6E42C7">
      <w:pPr>
        <w:rPr>
          <w:rFonts w:ascii="Arial" w:hAnsi="Arial" w:cs="Arial"/>
          <w:sz w:val="4"/>
          <w:szCs w:val="4"/>
        </w:rPr>
      </w:pPr>
    </w:p>
    <w:p w14:paraId="08B46B14">
      <w:pPr>
        <w:rPr>
          <w:rFonts w:ascii="Arial" w:hAnsi="Arial" w:cs="Arial"/>
          <w:sz w:val="4"/>
          <w:szCs w:val="4"/>
        </w:rPr>
      </w:pPr>
    </w:p>
    <w:tbl>
      <w:tblPr>
        <w:tblStyle w:val="3"/>
        <w:tblW w:w="10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919"/>
        <w:gridCol w:w="652"/>
        <w:gridCol w:w="689"/>
        <w:gridCol w:w="776"/>
        <w:gridCol w:w="777"/>
        <w:gridCol w:w="1164"/>
        <w:gridCol w:w="1183"/>
        <w:gridCol w:w="882"/>
        <w:gridCol w:w="1276"/>
      </w:tblGrid>
      <w:tr w14:paraId="62EB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4" w:hRule="atLeast"/>
          <w:jc w:val="center"/>
        </w:trPr>
        <w:tc>
          <w:tcPr>
            <w:tcW w:w="10446" w:type="dxa"/>
            <w:gridSpan w:val="10"/>
            <w:shd w:val="clear" w:color="auto" w:fill="auto"/>
            <w:noWrap/>
            <w:vAlign w:val="bottom"/>
          </w:tcPr>
          <w:p w14:paraId="3827B62F">
            <w:pPr>
              <w:pStyle w:val="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Распоред писмених и контролних задатака у 4. разреду </w:t>
            </w:r>
          </w:p>
          <w:p w14:paraId="71CFEFBA">
            <w:pPr>
              <w:pStyle w:val="7"/>
              <w:jc w:val="center"/>
              <w:rPr>
                <w:b/>
                <w:sz w:val="22"/>
                <w:szCs w:val="22"/>
              </w:rPr>
            </w:pPr>
          </w:p>
        </w:tc>
      </w:tr>
      <w:tr w14:paraId="03AE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8" w:type="dxa"/>
            <w:vMerge w:val="restart"/>
            <w:shd w:val="clear" w:color="000000" w:fill="BFBFBF"/>
            <w:vAlign w:val="center"/>
          </w:tcPr>
          <w:p w14:paraId="529042BE">
            <w:pPr>
              <w:pStyle w:val="7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Наставни предмети</w:t>
            </w:r>
          </w:p>
        </w:tc>
        <w:tc>
          <w:tcPr>
            <w:tcW w:w="919" w:type="dxa"/>
            <w:vMerge w:val="restart"/>
            <w:shd w:val="clear" w:color="000000" w:fill="BFBFBF"/>
            <w:noWrap/>
            <w:vAlign w:val="center"/>
          </w:tcPr>
          <w:p w14:paraId="7773BC70">
            <w:pPr>
              <w:pStyle w:val="7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Одељ.</w:t>
            </w:r>
          </w:p>
        </w:tc>
        <w:tc>
          <w:tcPr>
            <w:tcW w:w="2894" w:type="dxa"/>
            <w:gridSpan w:val="4"/>
            <w:vMerge w:val="restart"/>
            <w:shd w:val="clear" w:color="000000" w:fill="BFBFBF"/>
            <w:noWrap/>
            <w:vAlign w:val="center"/>
          </w:tcPr>
          <w:p w14:paraId="5517A59F">
            <w:pPr>
              <w:pStyle w:val="7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Распоред писмених задатака</w:t>
            </w:r>
          </w:p>
        </w:tc>
        <w:tc>
          <w:tcPr>
            <w:tcW w:w="4505" w:type="dxa"/>
            <w:gridSpan w:val="4"/>
            <w:vMerge w:val="restart"/>
            <w:shd w:val="clear" w:color="000000" w:fill="BFBFBF"/>
            <w:vAlign w:val="center"/>
          </w:tcPr>
          <w:p w14:paraId="21C3B158">
            <w:pPr>
              <w:pStyle w:val="7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Распоред писмених вежби, контролних задатака и тестирања</w:t>
            </w:r>
          </w:p>
        </w:tc>
      </w:tr>
      <w:tr w14:paraId="33CE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28" w:type="dxa"/>
            <w:vMerge w:val="continue"/>
            <w:vAlign w:val="center"/>
          </w:tcPr>
          <w:p w14:paraId="79128ED6">
            <w:pPr>
              <w:pStyle w:val="7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vMerge w:val="continue"/>
            <w:vAlign w:val="center"/>
          </w:tcPr>
          <w:p w14:paraId="438426EB">
            <w:pPr>
              <w:pStyle w:val="7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  <w:gridSpan w:val="4"/>
            <w:vMerge w:val="continue"/>
            <w:vAlign w:val="center"/>
          </w:tcPr>
          <w:p w14:paraId="0E59F1AF">
            <w:pPr>
              <w:pStyle w:val="7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5" w:type="dxa"/>
            <w:gridSpan w:val="4"/>
            <w:vMerge w:val="continue"/>
            <w:vAlign w:val="center"/>
          </w:tcPr>
          <w:p w14:paraId="094E588B">
            <w:pPr>
              <w:pStyle w:val="7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</w:tr>
      <w:tr w14:paraId="6C52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" w:hRule="atLeast"/>
          <w:jc w:val="center"/>
        </w:trPr>
        <w:tc>
          <w:tcPr>
            <w:tcW w:w="2128" w:type="dxa"/>
            <w:vMerge w:val="continue"/>
            <w:vAlign w:val="center"/>
          </w:tcPr>
          <w:p w14:paraId="50F58583">
            <w:pPr>
              <w:pStyle w:val="7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vMerge w:val="continue"/>
            <w:vAlign w:val="center"/>
          </w:tcPr>
          <w:p w14:paraId="562A33C8">
            <w:pPr>
              <w:pStyle w:val="7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shd w:val="clear" w:color="000000" w:fill="BFBFBF"/>
            <w:noWrap/>
            <w:vAlign w:val="bottom"/>
          </w:tcPr>
          <w:p w14:paraId="260E0BEB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</w:t>
            </w:r>
          </w:p>
        </w:tc>
        <w:tc>
          <w:tcPr>
            <w:tcW w:w="689" w:type="dxa"/>
            <w:shd w:val="clear" w:color="000000" w:fill="BFBFBF"/>
            <w:vAlign w:val="bottom"/>
          </w:tcPr>
          <w:p w14:paraId="25D1BED3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76" w:type="dxa"/>
            <w:shd w:val="clear" w:color="000000" w:fill="BFBFBF"/>
            <w:noWrap/>
            <w:vAlign w:val="bottom"/>
          </w:tcPr>
          <w:p w14:paraId="083BB10A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777" w:type="dxa"/>
            <w:shd w:val="clear" w:color="000000" w:fill="BFBFBF"/>
            <w:noWrap/>
            <w:vAlign w:val="bottom"/>
          </w:tcPr>
          <w:p w14:paraId="18FAF6DB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1164" w:type="dxa"/>
            <w:shd w:val="clear" w:color="000000" w:fill="BFBFBF"/>
            <w:noWrap/>
            <w:vAlign w:val="bottom"/>
          </w:tcPr>
          <w:p w14:paraId="6AC961FD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</w:t>
            </w:r>
          </w:p>
        </w:tc>
        <w:tc>
          <w:tcPr>
            <w:tcW w:w="1183" w:type="dxa"/>
            <w:shd w:val="clear" w:color="000000" w:fill="BFBFBF"/>
            <w:noWrap/>
            <w:vAlign w:val="bottom"/>
          </w:tcPr>
          <w:p w14:paraId="7E3DBAD7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000000" w:fill="BFBFBF"/>
            <w:noWrap/>
            <w:vAlign w:val="bottom"/>
          </w:tcPr>
          <w:p w14:paraId="2778546A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1276" w:type="dxa"/>
            <w:shd w:val="clear" w:color="000000" w:fill="BFBFBF"/>
            <w:vAlign w:val="bottom"/>
          </w:tcPr>
          <w:p w14:paraId="4E44DA55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</w:tr>
      <w:tr w14:paraId="5ADF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28" w:type="dxa"/>
            <w:vMerge w:val="restart"/>
            <w:shd w:val="clear" w:color="auto" w:fill="auto"/>
            <w:vAlign w:val="center"/>
          </w:tcPr>
          <w:p w14:paraId="7A5A207B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1DD22DBD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IV 1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14:paraId="7DEE7B5A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74FB896F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14:paraId="69674EC7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noWrap/>
            <w:vAlign w:val="bottom"/>
          </w:tcPr>
          <w:p w14:paraId="04143258">
            <w:pPr>
              <w:pStyle w:val="7"/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3(16)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02ADC933">
            <w:pPr>
              <w:pStyle w:val="7"/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1ин.; 4(4)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14:paraId="2A47D53F">
            <w:pPr>
              <w:pStyle w:val="7"/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1(6)</w:t>
            </w: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12064216">
            <w:pPr>
              <w:pStyle w:val="7"/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4(13)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32E611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14:paraId="4760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28" w:type="dxa"/>
            <w:vMerge w:val="continue"/>
            <w:vAlign w:val="center"/>
          </w:tcPr>
          <w:p w14:paraId="770BD38B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6F17CA49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IV 2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14:paraId="4F28C840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6BAA5A6E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14:paraId="7AF9F53D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noWrap/>
            <w:vAlign w:val="bottom"/>
          </w:tcPr>
          <w:p w14:paraId="43C39F05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3(16)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2DF452FB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1ин.; 4(4)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14:paraId="0F4B25BD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1(6)</w:t>
            </w: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6DE5046B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4(13)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1C9993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14:paraId="6BDF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28" w:type="dxa"/>
            <w:vMerge w:val="continue"/>
            <w:vAlign w:val="center"/>
          </w:tcPr>
          <w:p w14:paraId="0A1CEA40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590DD8CA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IV 3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14:paraId="57191F0B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3D058C1C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14:paraId="5F130119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noWrap/>
            <w:vAlign w:val="bottom"/>
          </w:tcPr>
          <w:p w14:paraId="7A3300B7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3(16)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6A766D8E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1ин.; 4(4)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14:paraId="7975BBDF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1(6)</w:t>
            </w: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6B7B17B8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4(13)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FD6A7E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14:paraId="4B98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28" w:type="dxa"/>
            <w:vMerge w:val="restart"/>
            <w:shd w:val="clear" w:color="auto" w:fill="auto"/>
            <w:vAlign w:val="center"/>
          </w:tcPr>
          <w:p w14:paraId="04E00F19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053AC9F0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IV 1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14:paraId="78D41D7B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52D14209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14:paraId="5DEFDB80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noWrap/>
            <w:vAlign w:val="bottom"/>
          </w:tcPr>
          <w:p w14:paraId="097F1298">
            <w:pPr>
              <w:pStyle w:val="7"/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1(14)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03594915">
            <w:pPr>
              <w:pStyle w:val="7"/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1ин.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14:paraId="02C37128">
            <w:pPr>
              <w:pStyle w:val="7"/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1(6); 4(9)</w:t>
            </w: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761F741E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570528F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14:paraId="77D2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2128" w:type="dxa"/>
            <w:vMerge w:val="continue"/>
            <w:vAlign w:val="center"/>
          </w:tcPr>
          <w:p w14:paraId="01D8C891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3DCE48B9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IV 2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14:paraId="22F75F06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11A71F2D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14:paraId="5BF947B4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noWrap/>
            <w:vAlign w:val="bottom"/>
          </w:tcPr>
          <w:p w14:paraId="02FDA07C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1(14)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2957E71B">
            <w:pPr>
              <w:pStyle w:val="7"/>
              <w:rPr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1ин.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14:paraId="3F372E5D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1(6); 4(9)</w:t>
            </w: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7131E7AE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0B00265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14:paraId="2F87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28" w:type="dxa"/>
            <w:vMerge w:val="continue"/>
            <w:vAlign w:val="center"/>
          </w:tcPr>
          <w:p w14:paraId="0A08255A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5B25BDF1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IV 3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14:paraId="02A44F19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1BEB2C91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14:paraId="6A5CB6C1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noWrap/>
            <w:vAlign w:val="bottom"/>
          </w:tcPr>
          <w:p w14:paraId="79662817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1(14)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61245094">
            <w:pPr>
              <w:pStyle w:val="7"/>
              <w:rPr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1ин.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14:paraId="0FC43A5B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1(6); 4(9)</w:t>
            </w: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2DDF0D80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4039686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14:paraId="13E0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2128" w:type="dxa"/>
            <w:vMerge w:val="restart"/>
            <w:vAlign w:val="center"/>
          </w:tcPr>
          <w:p w14:paraId="3E482964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ПИД</w:t>
            </w: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5DFC804A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IV 1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14:paraId="26F07133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03FE60DD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14:paraId="0CF7ED0E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noWrap/>
            <w:vAlign w:val="bottom"/>
          </w:tcPr>
          <w:p w14:paraId="68ACF750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  <w:noWrap/>
          </w:tcPr>
          <w:p w14:paraId="15005BA0">
            <w:pPr>
              <w:pStyle w:val="7"/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2ин.; 5(5)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14:paraId="2D01B086">
            <w:pPr>
              <w:pStyle w:val="7"/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4(9)</w:t>
            </w: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08E69381">
            <w:pPr>
              <w:pStyle w:val="7"/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3(12)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31A49F">
            <w:pPr>
              <w:pStyle w:val="7"/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1(14); 4(17)</w:t>
            </w:r>
          </w:p>
        </w:tc>
      </w:tr>
      <w:tr w14:paraId="5A79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28" w:type="dxa"/>
            <w:vMerge w:val="continue"/>
            <w:vAlign w:val="center"/>
          </w:tcPr>
          <w:p w14:paraId="1743C827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bookmarkStart w:id="0" w:name="_GoBack" w:colFirst="6" w:colLast="9"/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7BC95371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IV 2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14:paraId="4B72A7DA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7A64B77B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14:paraId="510FD0B6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noWrap/>
            <w:vAlign w:val="bottom"/>
          </w:tcPr>
          <w:p w14:paraId="1765A55F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  <w:noWrap/>
            <w:vAlign w:val="top"/>
          </w:tcPr>
          <w:p w14:paraId="1E5B67AF">
            <w:pPr>
              <w:pStyle w:val="7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2ин.; 5(5)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14:paraId="26AD82BC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4(9)</w:t>
            </w: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5DA5FF5F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3(12)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61EA74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1(14); 4(17)</w:t>
            </w:r>
          </w:p>
        </w:tc>
      </w:tr>
      <w:tr w14:paraId="25E5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28" w:type="dxa"/>
            <w:vMerge w:val="continue"/>
            <w:vAlign w:val="center"/>
          </w:tcPr>
          <w:p w14:paraId="4140EF3B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6ACF3F96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IV 3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14:paraId="4A02A046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0BBA71CD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14:paraId="032E6940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noWrap/>
            <w:vAlign w:val="bottom"/>
          </w:tcPr>
          <w:p w14:paraId="7BB83D1B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  <w:noWrap/>
            <w:vAlign w:val="top"/>
          </w:tcPr>
          <w:p w14:paraId="7D831C44">
            <w:pPr>
              <w:pStyle w:val="7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2ин.; 5(5)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14:paraId="1C2DFD60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4(9)</w:t>
            </w: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1B7DF557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3(12)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EB6D50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default" w:eastAsia="Times New Roman"/>
                <w:color w:val="000000"/>
                <w:sz w:val="22"/>
                <w:szCs w:val="22"/>
                <w:lang w:val="sr-Cyrl-RS"/>
              </w:rPr>
              <w:t>1(14); 4(17)</w:t>
            </w:r>
          </w:p>
        </w:tc>
      </w:tr>
      <w:bookmarkEnd w:id="0"/>
      <w:tr w14:paraId="0241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28" w:type="dxa"/>
            <w:vMerge w:val="restart"/>
            <w:vAlign w:val="center"/>
          </w:tcPr>
          <w:p w14:paraId="5C429F12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ЕНГЛЕСКИ</w:t>
            </w:r>
          </w:p>
          <w:p w14:paraId="35600202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ЈЕЗИК</w:t>
            </w:r>
          </w:p>
          <w:p w14:paraId="746E751F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1E771838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IV 1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14:paraId="41631592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6678BF62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14:paraId="23144911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noWrap/>
            <w:vAlign w:val="bottom"/>
          </w:tcPr>
          <w:p w14:paraId="35EA08E2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3CE849EC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</w:tcPr>
          <w:p w14:paraId="2174E34D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329A0927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73802DA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14:paraId="1B7F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2128" w:type="dxa"/>
            <w:vMerge w:val="continue"/>
            <w:vAlign w:val="center"/>
          </w:tcPr>
          <w:p w14:paraId="154AF553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0ECB09DE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IV2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14:paraId="67931425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49C4193A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14:paraId="10A57B70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noWrap/>
            <w:vAlign w:val="bottom"/>
          </w:tcPr>
          <w:p w14:paraId="4B13438E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43E28DB4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</w:tcPr>
          <w:p w14:paraId="122BC9BC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0790D5BA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431A2950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14:paraId="21F9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2128" w:type="dxa"/>
            <w:vMerge w:val="continue"/>
            <w:vAlign w:val="center"/>
          </w:tcPr>
          <w:p w14:paraId="41D416B9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5A85804D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IV 3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14:paraId="0015BC84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713F6279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bottom"/>
          </w:tcPr>
          <w:p w14:paraId="0503EF7E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noWrap/>
            <w:vAlign w:val="bottom"/>
          </w:tcPr>
          <w:p w14:paraId="42816730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14:paraId="1C3F84C9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</w:tcPr>
          <w:p w14:paraId="1AAD8A75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</w:tcPr>
          <w:p w14:paraId="2765D805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0F1B539">
            <w:pPr>
              <w:pStyle w:val="7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14:paraId="7020854C">
      <w:pPr>
        <w:pStyle w:val="7"/>
        <w:jc w:val="right"/>
      </w:pPr>
    </w:p>
    <w:p w14:paraId="7E72A4A5">
      <w:pPr>
        <w:pStyle w:val="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Директор,Милан Вукашиновић,_________________________</w:t>
      </w:r>
    </w:p>
    <w:p w14:paraId="2478341B">
      <w:pPr>
        <w:jc w:val="right"/>
        <w:rPr>
          <w:sz w:val="18"/>
          <w:szCs w:val="18"/>
        </w:rPr>
      </w:pPr>
    </w:p>
    <w:p w14:paraId="4EF1EE5E">
      <w:pPr>
        <w:jc w:val="right"/>
      </w:pPr>
    </w:p>
    <w:p w14:paraId="4DA06032"/>
    <w:p w14:paraId="0BC0A8EB"/>
    <w:sectPr>
      <w:headerReference r:id="rId5" w:type="default"/>
      <w:pgSz w:w="12240" w:h="15840"/>
      <w:pgMar w:top="113" w:right="295" w:bottom="113" w:left="28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03844">
    <w:pPr>
      <w:pStyle w:val="6"/>
    </w:pPr>
    <w:r>
      <w:t>I полугодиште 202</w:t>
    </w:r>
    <w:r>
      <w:rPr>
        <w:rFonts w:hint="default"/>
        <w:lang w:val="sr-Latn-RS"/>
      </w:rPr>
      <w:t>5</w:t>
    </w:r>
    <w:r>
      <w:t>/2</w:t>
    </w:r>
    <w:r>
      <w:rPr>
        <w:rFonts w:hint="default"/>
        <w:lang w:val="sr-Latn-RS"/>
      </w:rPr>
      <w:t>6</w:t>
    </w:r>
    <w:r>
      <w:t>.год.</w:t>
    </w:r>
  </w:p>
  <w:p w14:paraId="5FA8AFB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1120F"/>
    <w:rsid w:val="00050626"/>
    <w:rsid w:val="001A7FBB"/>
    <w:rsid w:val="001D6FF3"/>
    <w:rsid w:val="0021120F"/>
    <w:rsid w:val="00264135"/>
    <w:rsid w:val="00335E5A"/>
    <w:rsid w:val="00343ED5"/>
    <w:rsid w:val="0042380F"/>
    <w:rsid w:val="004C4FA8"/>
    <w:rsid w:val="00600A1B"/>
    <w:rsid w:val="0068342A"/>
    <w:rsid w:val="00685D94"/>
    <w:rsid w:val="0070460F"/>
    <w:rsid w:val="00853D6B"/>
    <w:rsid w:val="008B5405"/>
    <w:rsid w:val="009A7EB4"/>
    <w:rsid w:val="00A529A5"/>
    <w:rsid w:val="00B06A89"/>
    <w:rsid w:val="00B42745"/>
    <w:rsid w:val="00B5074B"/>
    <w:rsid w:val="00B7488C"/>
    <w:rsid w:val="00BA42DA"/>
    <w:rsid w:val="00C14E1C"/>
    <w:rsid w:val="00CF0EDB"/>
    <w:rsid w:val="00D47C45"/>
    <w:rsid w:val="00DE4797"/>
    <w:rsid w:val="00E00A07"/>
    <w:rsid w:val="00EA5BC4"/>
    <w:rsid w:val="00EF448B"/>
    <w:rsid w:val="00FC45A5"/>
    <w:rsid w:val="046B77AC"/>
    <w:rsid w:val="4DAD0DC2"/>
    <w:rsid w:val="57856CEA"/>
    <w:rsid w:val="5D5D0D4D"/>
    <w:rsid w:val="67D3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semiHidden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1016</Characters>
  <Lines>8</Lines>
  <Paragraphs>2</Paragraphs>
  <TotalTime>9</TotalTime>
  <ScaleCrop>false</ScaleCrop>
  <LinksUpToDate>false</LinksUpToDate>
  <CharactersWithSpaces>1192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2015-01-26T09:21:00Z</dcterms:created>
  <dc:creator>PP služba</dc:creator>
  <cp:lastModifiedBy>Radoje</cp:lastModifiedBy>
  <cp:lastPrinted>2025-09-08T06:58:00Z</cp:lastPrinted>
  <dcterms:modified xsi:type="dcterms:W3CDTF">2025-09-15T10:01:54Z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9AB229D81AB64A4B9504B32851D5DBE6</vt:lpwstr>
  </property>
</Properties>
</file>